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16BF0C18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>
        <w:rPr>
          <w:noProof w:val="0"/>
          <w:sz w:val="24"/>
          <w:szCs w:val="24"/>
        </w:rPr>
        <w:t>#</w:t>
      </w:r>
      <w:r w:rsidR="00AA4FD5">
        <w:rPr>
          <w:noProof w:val="0"/>
          <w:sz w:val="24"/>
          <w:szCs w:val="24"/>
        </w:rPr>
        <w:t>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D5567D" w:rsidRPr="00D5567D">
        <w:rPr>
          <w:bCs/>
          <w:noProof w:val="0"/>
          <w:sz w:val="24"/>
          <w:szCs w:val="24"/>
        </w:rPr>
        <w:t>1709567</w:t>
      </w:r>
      <w:r w:rsidR="001F2755" w:rsidRPr="001F2755">
        <w:t xml:space="preserve"> </w:t>
      </w:r>
    </w:p>
    <w:p w14:paraId="231362B2" w14:textId="56F6AFDE" w:rsidR="00CD4C7B" w:rsidRPr="00B266B0" w:rsidRDefault="00074F4F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Germany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677BC1">
        <w:rPr>
          <w:rFonts w:eastAsia="SimSun"/>
          <w:noProof w:val="0"/>
          <w:sz w:val="24"/>
          <w:szCs w:val="24"/>
          <w:lang w:eastAsia="zh-CN"/>
        </w:rPr>
        <w:t>2</w:t>
      </w:r>
      <w:r>
        <w:rPr>
          <w:rFonts w:eastAsia="SimSun"/>
          <w:noProof w:val="0"/>
          <w:sz w:val="24"/>
          <w:szCs w:val="24"/>
          <w:lang w:eastAsia="zh-CN"/>
        </w:rPr>
        <w:t>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  <w:r w:rsidR="00E140A6">
        <w:rPr>
          <w:rFonts w:eastAsia="SimSun"/>
          <w:noProof w:val="0"/>
          <w:sz w:val="24"/>
          <w:szCs w:val="24"/>
          <w:lang w:eastAsia="zh-CN"/>
        </w:rPr>
        <w:tab/>
        <w:t>(</w:t>
      </w:r>
      <w:r w:rsidR="00D64898">
        <w:rPr>
          <w:rFonts w:eastAsia="SimSun"/>
          <w:noProof w:val="0"/>
          <w:sz w:val="24"/>
          <w:szCs w:val="24"/>
          <w:lang w:eastAsia="zh-CN"/>
        </w:rPr>
        <w:t>R</w:t>
      </w:r>
      <w:r w:rsidR="00E140A6">
        <w:rPr>
          <w:rFonts w:eastAsia="SimSun"/>
          <w:noProof w:val="0"/>
          <w:sz w:val="24"/>
          <w:szCs w:val="24"/>
          <w:lang w:eastAsia="zh-CN"/>
        </w:rPr>
        <w:t xml:space="preserve">esubmission of </w:t>
      </w:r>
      <w:r w:rsidR="00E140A6" w:rsidRPr="00B266B0">
        <w:rPr>
          <w:rFonts w:hint="eastAsia"/>
          <w:bCs/>
          <w:noProof w:val="0"/>
          <w:sz w:val="24"/>
          <w:szCs w:val="24"/>
        </w:rPr>
        <w:t>R</w:t>
      </w:r>
      <w:r w:rsidR="00E140A6" w:rsidRPr="00B266B0">
        <w:rPr>
          <w:bCs/>
          <w:noProof w:val="0"/>
          <w:sz w:val="24"/>
          <w:szCs w:val="24"/>
        </w:rPr>
        <w:t>2</w:t>
      </w:r>
      <w:r w:rsidR="00E140A6" w:rsidRPr="00B266B0">
        <w:rPr>
          <w:rFonts w:hint="eastAsia"/>
          <w:bCs/>
          <w:noProof w:val="0"/>
          <w:sz w:val="24"/>
          <w:szCs w:val="24"/>
        </w:rPr>
        <w:t>-</w:t>
      </w:r>
      <w:r w:rsidR="00D07324">
        <w:rPr>
          <w:bCs/>
          <w:noProof w:val="0"/>
          <w:sz w:val="24"/>
          <w:szCs w:val="24"/>
        </w:rPr>
        <w:t>1706824</w:t>
      </w:r>
      <w:r w:rsidR="00E140A6">
        <w:rPr>
          <w:rFonts w:eastAsia="SimSun"/>
          <w:noProof w:val="0"/>
          <w:sz w:val="24"/>
          <w:szCs w:val="24"/>
          <w:lang w:eastAsia="zh-CN"/>
        </w:rPr>
        <w:t>)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18EF635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E128F">
        <w:rPr>
          <w:rFonts w:cs="Arial"/>
          <w:b/>
          <w:bCs/>
          <w:sz w:val="24"/>
          <w:lang w:eastAsia="ja-JP"/>
        </w:rPr>
        <w:t>10</w:t>
      </w:r>
      <w:r w:rsidR="002747EC">
        <w:rPr>
          <w:rFonts w:cs="Arial"/>
          <w:b/>
          <w:bCs/>
          <w:sz w:val="24"/>
          <w:lang w:eastAsia="ja-JP"/>
        </w:rPr>
        <w:t>.</w:t>
      </w:r>
      <w:r w:rsidR="00DE128F">
        <w:rPr>
          <w:rFonts w:cs="Arial"/>
          <w:b/>
          <w:bCs/>
          <w:sz w:val="24"/>
          <w:lang w:eastAsia="ja-JP"/>
        </w:rPr>
        <w:t>4</w:t>
      </w:r>
      <w:r w:rsidR="002747EC">
        <w:rPr>
          <w:rFonts w:cs="Arial"/>
          <w:b/>
          <w:bCs/>
          <w:sz w:val="24"/>
          <w:lang w:eastAsia="ja-JP"/>
        </w:rPr>
        <w:t>.</w:t>
      </w:r>
      <w:r w:rsidR="00DE128F">
        <w:rPr>
          <w:rFonts w:cs="Arial"/>
          <w:b/>
          <w:bCs/>
          <w:sz w:val="24"/>
          <w:lang w:eastAsia="ja-JP"/>
        </w:rPr>
        <w:t>1.5</w:t>
      </w:r>
      <w:r w:rsidR="0035712A">
        <w:rPr>
          <w:rFonts w:cs="Arial"/>
          <w:b/>
          <w:bCs/>
          <w:sz w:val="24"/>
          <w:lang w:eastAsia="ja-JP"/>
        </w:rPr>
        <w:t>.5</w:t>
      </w:r>
    </w:p>
    <w:p w14:paraId="6A1BC0C1" w14:textId="789EEC26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AA4FD5">
        <w:rPr>
          <w:rFonts w:ascii="Arial" w:hAnsi="Arial" w:cs="Arial"/>
          <w:b/>
          <w:bCs/>
          <w:sz w:val="24"/>
        </w:rPr>
        <w:t xml:space="preserve">Nokia </w:t>
      </w:r>
      <w:r w:rsidR="00090468">
        <w:rPr>
          <w:rFonts w:ascii="Arial" w:hAnsi="Arial" w:cs="Arial"/>
          <w:b/>
          <w:bCs/>
          <w:sz w:val="24"/>
        </w:rPr>
        <w:t>Shanghai Bell</w:t>
      </w:r>
    </w:p>
    <w:p w14:paraId="45BE90BE" w14:textId="4BFD7BB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D2F06">
        <w:rPr>
          <w:rFonts w:ascii="Arial" w:hAnsi="Arial" w:cs="Arial"/>
          <w:b/>
          <w:bCs/>
          <w:sz w:val="24"/>
        </w:rPr>
        <w:t>SI Request and Delivery using Msg 3 Approach</w:t>
      </w:r>
    </w:p>
    <w:p w14:paraId="3AC3A0B1" w14:textId="49B1780F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E128F" w:rsidRPr="00DE128F">
        <w:rPr>
          <w:rFonts w:ascii="Arial" w:hAnsi="Arial" w:cs="Arial"/>
          <w:b/>
          <w:bCs/>
          <w:sz w:val="24"/>
        </w:rPr>
        <w:t>NR_newRAT-Core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4847DA9C" w:rsidR="00CD4C7B" w:rsidRDefault="00BC7488" w:rsidP="00CD4C7B">
      <w:r>
        <w:t>In RAN2</w:t>
      </w:r>
      <w:r w:rsidR="00677842">
        <w:t>#97</w:t>
      </w:r>
      <w:r w:rsidR="000926D6">
        <w:t>bis</w:t>
      </w:r>
      <w:r w:rsidR="004B6F16">
        <w:t>, the following has been agreed with respect to on-demand request of broadcast SI transmission</w:t>
      </w:r>
      <w:r w:rsidR="006E7267">
        <w:t xml:space="preserve"> </w:t>
      </w:r>
      <w:r w:rsidR="006E7267">
        <w:fldChar w:fldCharType="begin"/>
      </w:r>
      <w:r w:rsidR="006E7267">
        <w:instrText xml:space="preserve"> REF _Ref481069567 \r \h </w:instrText>
      </w:r>
      <w:r w:rsidR="006E7267">
        <w:fldChar w:fldCharType="separate"/>
      </w:r>
      <w:r w:rsidR="006E7267">
        <w:t>[1]</w:t>
      </w:r>
      <w:r w:rsidR="006E7267">
        <w:fldChar w:fldCharType="end"/>
      </w:r>
      <w:r w:rsidR="004B6F16">
        <w:t>:</w:t>
      </w:r>
    </w:p>
    <w:p w14:paraId="315651EB" w14:textId="77777777" w:rsidR="004B6F16" w:rsidRPr="001349C4" w:rsidRDefault="004B6F16" w:rsidP="004B6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>Agreements for on demand request of broadcast SI transmission.</w:t>
      </w:r>
    </w:p>
    <w:p w14:paraId="579176A4" w14:textId="77777777" w:rsidR="004B6F16" w:rsidRPr="001349C4" w:rsidRDefault="004B6F16" w:rsidP="004B6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>1:</w:t>
      </w:r>
      <w:r w:rsidRPr="001349C4">
        <w:tab/>
        <w:t>For idle and inactive mode, there will be network control whether MSG1 or MSG3 can be used to transmit SI request .</w:t>
      </w:r>
    </w:p>
    <w:p w14:paraId="02815C5B" w14:textId="77777777" w:rsidR="004B6F16" w:rsidRPr="001349C4" w:rsidRDefault="004B6F16" w:rsidP="004B6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 xml:space="preserve">2: </w:t>
      </w:r>
      <w:r w:rsidRPr="001349C4">
        <w:tab/>
        <w:t xml:space="preserve">If the PRACH preamble and/or PRACH resource specific to each SIB or set of SIBs which the UE needs to acquire is included in minimum SI then SI request is indicated using MSG 1. </w:t>
      </w:r>
    </w:p>
    <w:p w14:paraId="37C0BC51" w14:textId="77777777" w:rsidR="004B6F16" w:rsidRPr="001349C4" w:rsidRDefault="004B6F16" w:rsidP="004B6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>3:  If the PRACH preamble and/or PRACH resource specific to each SIB or set of SIBs which the UE needs to acquire is not included in minimum SI then SI request is included in MSG3.</w:t>
      </w:r>
    </w:p>
    <w:p w14:paraId="78053E2D" w14:textId="77777777" w:rsidR="004B6F16" w:rsidRPr="001349C4" w:rsidRDefault="004B6F16" w:rsidP="004B6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>FFS Error handing in case SI is not received</w:t>
      </w:r>
    </w:p>
    <w:p w14:paraId="5FDCB69B" w14:textId="3C569376" w:rsidR="004B6F16" w:rsidRDefault="004B6F16" w:rsidP="00CE5A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B6F16">
        <w:rPr>
          <w:highlight w:val="yellow"/>
        </w:rPr>
        <w:t>FFS whether the request delivered in MSG 3 can be used for unicast delivery or for delivery of SI by dedicated signalling after a transition into connected, or other options</w:t>
      </w:r>
    </w:p>
    <w:p w14:paraId="6063ED62" w14:textId="77777777" w:rsidR="00CE5AE0" w:rsidRDefault="00CE5AE0" w:rsidP="00CE5A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BD13945" w14:textId="77777777" w:rsidR="00C967D4" w:rsidRDefault="00C967D4" w:rsidP="00CD4C7B"/>
    <w:p w14:paraId="77315C12" w14:textId="04221D78" w:rsidR="004B6F16" w:rsidRPr="006E13D1" w:rsidRDefault="004B6F16" w:rsidP="00CD4C7B">
      <w:r>
        <w:t xml:space="preserve">In this contribution, we discuss the highlighted FFS related to the delivery options </w:t>
      </w:r>
      <w:r w:rsidR="001C5E2D">
        <w:t>when</w:t>
      </w:r>
      <w:r>
        <w:t xml:space="preserve"> requesting an SI message using Msg 3 approach.</w:t>
      </w:r>
    </w:p>
    <w:p w14:paraId="127ACA6D" w14:textId="62D8F97B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76ACC">
        <w:t>Discussion</w:t>
      </w:r>
    </w:p>
    <w:p w14:paraId="3884F67D" w14:textId="5DC3D7F2" w:rsidR="00CD4C7B" w:rsidRDefault="00E3321F" w:rsidP="00E3321F">
      <w:r>
        <w:t xml:space="preserve">There are three cases when the UE can </w:t>
      </w:r>
      <w:r w:rsidR="00D82611">
        <w:t xml:space="preserve">request </w:t>
      </w:r>
      <w:r>
        <w:t>an on-demand SI message using Msg 3 approach:</w:t>
      </w:r>
    </w:p>
    <w:p w14:paraId="6AFFC31E" w14:textId="1A6990D4" w:rsidR="00DD201B" w:rsidRPr="00DD201B" w:rsidRDefault="00DD201B" w:rsidP="001E6A01">
      <w:r w:rsidRPr="000244E4">
        <w:rPr>
          <w:u w:val="single"/>
        </w:rPr>
        <w:t>Case 1</w:t>
      </w:r>
      <w:r w:rsidRPr="00DD201B">
        <w:t>: UE in RRC</w:t>
      </w:r>
      <w:r w:rsidR="00BF4A6B">
        <w:t>_IDLE</w:t>
      </w:r>
      <w:r w:rsidRPr="00DD201B">
        <w:t xml:space="preserve"> or RRC</w:t>
      </w:r>
      <w:r w:rsidR="00BF4A6B">
        <w:t>_INACTIVE</w:t>
      </w:r>
      <w:r w:rsidRPr="00DD201B">
        <w:t xml:space="preserve"> requesting an on-demand SI message without changing RRC state</w:t>
      </w:r>
    </w:p>
    <w:p w14:paraId="4D5A5116" w14:textId="5A7EF557" w:rsidR="00D34FEE" w:rsidRDefault="008F0B5C" w:rsidP="001E6A01">
      <w:r>
        <w:t xml:space="preserve">The signalling for </w:t>
      </w:r>
      <w:r w:rsidR="00CE5AE0">
        <w:t xml:space="preserve">the </w:t>
      </w:r>
      <w:r>
        <w:t>request and delivery</w:t>
      </w:r>
      <w:r w:rsidR="00CE5AE0">
        <w:t xml:space="preserve"> of </w:t>
      </w:r>
      <w:r w:rsidR="00810ED3">
        <w:t xml:space="preserve">an </w:t>
      </w:r>
      <w:r w:rsidR="00CE5AE0">
        <w:t>on-demand SI message</w:t>
      </w:r>
      <w:r>
        <w:t xml:space="preserve"> is shown</w:t>
      </w:r>
      <w:r w:rsidR="00D425CC">
        <w:t xml:space="preserve"> in this case</w:t>
      </w:r>
      <w:r>
        <w:t xml:space="preserve"> in Figure 1.</w:t>
      </w:r>
      <w:r w:rsidR="00CE5AE0">
        <w:t xml:space="preserve"> </w:t>
      </w:r>
    </w:p>
    <w:p w14:paraId="323F94FE" w14:textId="77777777" w:rsidR="00D34FEE" w:rsidRDefault="00D34FEE" w:rsidP="00D34FEE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5BC8FCB7" wp14:editId="3934740A">
            <wp:extent cx="2948400" cy="1868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400" cy="186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3B023" w14:textId="3952C38C" w:rsidR="00D34FEE" w:rsidRPr="00CE5AE0" w:rsidRDefault="00D34FEE" w:rsidP="00D34FEE">
      <w:pPr>
        <w:pStyle w:val="Caption"/>
        <w:jc w:val="center"/>
        <w:rPr>
          <w:b/>
          <w:i w:val="0"/>
          <w:color w:val="000000" w:themeColor="text1"/>
        </w:rPr>
      </w:pPr>
      <w:r w:rsidRPr="00CE5AE0">
        <w:rPr>
          <w:b/>
          <w:i w:val="0"/>
          <w:color w:val="000000" w:themeColor="text1"/>
        </w:rPr>
        <w:t xml:space="preserve">Figure </w:t>
      </w:r>
      <w:r w:rsidRPr="00CE5AE0">
        <w:rPr>
          <w:b/>
          <w:i w:val="0"/>
          <w:color w:val="000000" w:themeColor="text1"/>
        </w:rPr>
        <w:fldChar w:fldCharType="begin"/>
      </w:r>
      <w:r w:rsidRPr="00CE5AE0">
        <w:rPr>
          <w:b/>
          <w:i w:val="0"/>
          <w:color w:val="000000" w:themeColor="text1"/>
        </w:rPr>
        <w:instrText xml:space="preserve"> SEQ Figure \* ARABIC </w:instrText>
      </w:r>
      <w:r w:rsidRPr="00CE5AE0">
        <w:rPr>
          <w:b/>
          <w:i w:val="0"/>
          <w:color w:val="000000" w:themeColor="text1"/>
        </w:rPr>
        <w:fldChar w:fldCharType="separate"/>
      </w:r>
      <w:r w:rsidRPr="00CE5AE0">
        <w:rPr>
          <w:b/>
          <w:i w:val="0"/>
          <w:noProof/>
          <w:color w:val="000000" w:themeColor="text1"/>
        </w:rPr>
        <w:t>1</w:t>
      </w:r>
      <w:r w:rsidRPr="00CE5AE0">
        <w:rPr>
          <w:b/>
          <w:i w:val="0"/>
          <w:color w:val="000000" w:themeColor="text1"/>
        </w:rPr>
        <w:fldChar w:fldCharType="end"/>
      </w:r>
      <w:r w:rsidR="00816C6E">
        <w:rPr>
          <w:b/>
          <w:i w:val="0"/>
          <w:color w:val="000000" w:themeColor="text1"/>
        </w:rPr>
        <w:t xml:space="preserve">: UE in RRC_IDLE </w:t>
      </w:r>
      <w:r w:rsidRPr="00CE5AE0">
        <w:rPr>
          <w:b/>
          <w:i w:val="0"/>
          <w:color w:val="000000" w:themeColor="text1"/>
        </w:rPr>
        <w:t xml:space="preserve">or </w:t>
      </w:r>
      <w:r w:rsidR="00816C6E">
        <w:rPr>
          <w:b/>
          <w:i w:val="0"/>
          <w:color w:val="000000" w:themeColor="text1"/>
        </w:rPr>
        <w:t xml:space="preserve">RRC_INACTIVE </w:t>
      </w:r>
      <w:r w:rsidRPr="00CE5AE0">
        <w:rPr>
          <w:b/>
          <w:i w:val="0"/>
          <w:color w:val="000000" w:themeColor="text1"/>
        </w:rPr>
        <w:t>requesting an on-demand SI message without changing RRC state.</w:t>
      </w:r>
    </w:p>
    <w:p w14:paraId="4FB220E4" w14:textId="61760F88" w:rsidR="003A5B4B" w:rsidRDefault="0075558F" w:rsidP="001E6A01">
      <w:r>
        <w:lastRenderedPageBreak/>
        <w:t>T</w:t>
      </w:r>
      <w:r w:rsidR="00CE5AE0">
        <w:t xml:space="preserve">he UE can request the SI message without transitioning to connected </w:t>
      </w:r>
      <w:r w:rsidR="00BF4A6B">
        <w:t xml:space="preserve">state </w:t>
      </w:r>
      <w:r w:rsidR="00CE5AE0">
        <w:t xml:space="preserve">by sending an RRC SI Request message </w:t>
      </w:r>
      <w:r w:rsidR="00301656">
        <w:t xml:space="preserve">(i.e. Msg 3) </w:t>
      </w:r>
      <w:r w:rsidR="00810ED3">
        <w:t xml:space="preserve">containing the ID of </w:t>
      </w:r>
      <w:r w:rsidR="00CE5AE0">
        <w:t>the SI message</w:t>
      </w:r>
      <w:r w:rsidR="00810ED3">
        <w:t>(s)</w:t>
      </w:r>
      <w:r w:rsidR="00CE5AE0">
        <w:t xml:space="preserve"> that the UE would like to acquire.</w:t>
      </w:r>
      <w:r w:rsidR="00810ED3">
        <w:t xml:space="preserve"> </w:t>
      </w:r>
      <w:r w:rsidR="00E118B8">
        <w:t>As discussed in email discussion 98#</w:t>
      </w:r>
      <w:r w:rsidR="00574C98">
        <w:t>34 after RAN2#98 the RRC SI request message can be sent on UL CCCH and carry a bitmap for signalling the requested SI message(s).</w:t>
      </w:r>
    </w:p>
    <w:p w14:paraId="69F7C9AC" w14:textId="3520AF60" w:rsidR="003A5B4B" w:rsidRPr="003A5B4B" w:rsidRDefault="003A5B4B" w:rsidP="001E6A01">
      <w:pPr>
        <w:rPr>
          <w:b/>
        </w:rPr>
      </w:pPr>
      <w:r w:rsidRPr="003A5B4B">
        <w:rPr>
          <w:b/>
        </w:rPr>
        <w:t>Proposal 1:</w:t>
      </w:r>
      <w:r>
        <w:rPr>
          <w:b/>
        </w:rPr>
        <w:t xml:space="preserve"> UE in RRC</w:t>
      </w:r>
      <w:r w:rsidR="00BF4A6B">
        <w:rPr>
          <w:b/>
        </w:rPr>
        <w:t xml:space="preserve">_IDLE </w:t>
      </w:r>
      <w:r>
        <w:rPr>
          <w:b/>
        </w:rPr>
        <w:t xml:space="preserve">or </w:t>
      </w:r>
      <w:r w:rsidR="00BF4A6B">
        <w:rPr>
          <w:b/>
        </w:rPr>
        <w:t>RRC_INACTIVE</w:t>
      </w:r>
      <w:r>
        <w:rPr>
          <w:b/>
        </w:rPr>
        <w:t xml:space="preserve"> state can request an on-demand SI message by sending a</w:t>
      </w:r>
      <w:r w:rsidR="00BF4A6B">
        <w:rPr>
          <w:b/>
        </w:rPr>
        <w:t xml:space="preserve"> </w:t>
      </w:r>
      <w:r w:rsidR="00574C98" w:rsidRPr="00574C98">
        <w:rPr>
          <w:b/>
          <w:i/>
        </w:rPr>
        <w:t>RRCSysInfo</w:t>
      </w:r>
      <w:r w:rsidRPr="00574C98">
        <w:rPr>
          <w:b/>
          <w:i/>
        </w:rPr>
        <w:t>Request</w:t>
      </w:r>
      <w:r>
        <w:rPr>
          <w:b/>
        </w:rPr>
        <w:t xml:space="preserve"> </w:t>
      </w:r>
      <w:r w:rsidR="00574C98">
        <w:rPr>
          <w:b/>
        </w:rPr>
        <w:t xml:space="preserve">message </w:t>
      </w:r>
      <w:r w:rsidR="00301656">
        <w:rPr>
          <w:b/>
        </w:rPr>
        <w:t xml:space="preserve">as the Msg 3 </w:t>
      </w:r>
      <w:r w:rsidR="00574C98">
        <w:rPr>
          <w:b/>
        </w:rPr>
        <w:t xml:space="preserve">containing a bitmap indicating the specific requested SI </w:t>
      </w:r>
      <w:r>
        <w:rPr>
          <w:b/>
        </w:rPr>
        <w:t>message</w:t>
      </w:r>
      <w:r w:rsidR="00574C98">
        <w:rPr>
          <w:b/>
        </w:rPr>
        <w:t>(s)</w:t>
      </w:r>
      <w:r w:rsidR="00301656">
        <w:rPr>
          <w:b/>
        </w:rPr>
        <w:t>,</w:t>
      </w:r>
      <w:r>
        <w:rPr>
          <w:b/>
        </w:rPr>
        <w:t xml:space="preserve"> without transitioning to connected </w:t>
      </w:r>
      <w:r w:rsidR="00BF4A6B">
        <w:rPr>
          <w:b/>
        </w:rPr>
        <w:t>state</w:t>
      </w:r>
      <w:r>
        <w:rPr>
          <w:b/>
        </w:rPr>
        <w:t>.</w:t>
      </w:r>
    </w:p>
    <w:p w14:paraId="6B9B1D26" w14:textId="3756716B" w:rsidR="00810ED3" w:rsidRDefault="004221B7" w:rsidP="001E6A01">
      <w:r>
        <w:t xml:space="preserve">As the UE </w:t>
      </w:r>
      <w:r w:rsidR="0092774D">
        <w:t>in RRC</w:t>
      </w:r>
      <w:r w:rsidR="00414B3B">
        <w:t>_IDLE</w:t>
      </w:r>
      <w:r w:rsidR="0092774D">
        <w:t xml:space="preserve"> or </w:t>
      </w:r>
      <w:r w:rsidR="00414B3B">
        <w:t xml:space="preserve">RRC_INACTIVE </w:t>
      </w:r>
      <w:r>
        <w:t xml:space="preserve">is not reporting Channel Quality Indicator (CQI) measurements, link adaptation is not possible and in turn the requested SI message can only </w:t>
      </w:r>
      <w:r w:rsidR="00AB4E4C">
        <w:t xml:space="preserve">be </w:t>
      </w:r>
      <w:r>
        <w:t>delivered by broadcast transmis</w:t>
      </w:r>
      <w:r w:rsidR="00877E8E">
        <w:t>sion, i.e., unic</w:t>
      </w:r>
      <w:r w:rsidR="004D248F">
        <w:t>ast</w:t>
      </w:r>
      <w:r w:rsidR="00414B3B">
        <w:t xml:space="preserve"> </w:t>
      </w:r>
      <w:r w:rsidR="00877E8E">
        <w:t>transmission is not possible.</w:t>
      </w:r>
      <w:r>
        <w:t xml:space="preserve"> That is the SI message is addressed to the UE by a common S-RNTI.</w:t>
      </w:r>
      <w:r w:rsidR="009B6102">
        <w:t xml:space="preserve"> This is also aligned with the agreement made in RAN2#98 that RAN2 will o</w:t>
      </w:r>
      <w:r w:rsidR="009B6102" w:rsidRPr="009B6102">
        <w:t xml:space="preserve">nly progress delivering </w:t>
      </w:r>
      <w:r w:rsidR="009B6102">
        <w:t xml:space="preserve">of </w:t>
      </w:r>
      <w:r w:rsidR="009B6102" w:rsidRPr="009B6102">
        <w:t>on-demand system information via dedicated signalling to RRC_CONNECTED UEs</w:t>
      </w:r>
      <w:r w:rsidR="009B6102">
        <w:t xml:space="preserve"> and</w:t>
      </w:r>
      <w:r w:rsidR="009B6102" w:rsidRPr="009B6102">
        <w:t xml:space="preserve"> via SI-Message broadcast to RRC_IDLE and RRC_INACTIVE UEs.</w:t>
      </w:r>
    </w:p>
    <w:p w14:paraId="6810B3B6" w14:textId="4CFCCBE8" w:rsidR="004221B7" w:rsidRDefault="004221B7" w:rsidP="001E6A01">
      <w:pPr>
        <w:rPr>
          <w:b/>
        </w:rPr>
      </w:pPr>
      <w:r w:rsidRPr="003A5B4B">
        <w:rPr>
          <w:b/>
        </w:rPr>
        <w:t>Proposal</w:t>
      </w:r>
      <w:r>
        <w:rPr>
          <w:b/>
        </w:rPr>
        <w:t xml:space="preserve"> 2</w:t>
      </w:r>
      <w:r w:rsidRPr="003A5B4B">
        <w:rPr>
          <w:b/>
        </w:rPr>
        <w:t>:</w:t>
      </w:r>
      <w:r>
        <w:rPr>
          <w:b/>
        </w:rPr>
        <w:t xml:space="preserve"> For UEs in RRC</w:t>
      </w:r>
      <w:r w:rsidR="00531E08">
        <w:rPr>
          <w:b/>
        </w:rPr>
        <w:t>_IDLE</w:t>
      </w:r>
      <w:r>
        <w:rPr>
          <w:b/>
        </w:rPr>
        <w:t xml:space="preserve"> or </w:t>
      </w:r>
      <w:r w:rsidR="00531E08">
        <w:rPr>
          <w:b/>
        </w:rPr>
        <w:t>RRC_INACTIVE</w:t>
      </w:r>
      <w:r w:rsidR="009E452F">
        <w:rPr>
          <w:b/>
        </w:rPr>
        <w:t xml:space="preserve"> state, the RRC </w:t>
      </w:r>
      <w:r w:rsidR="009E452F" w:rsidRPr="009E452F">
        <w:rPr>
          <w:b/>
          <w:i/>
        </w:rPr>
        <w:t>SystemInformation</w:t>
      </w:r>
      <w:r>
        <w:rPr>
          <w:b/>
        </w:rPr>
        <w:t xml:space="preserve"> message is delivered by broadcast </w:t>
      </w:r>
      <w:r w:rsidR="00BA1C31">
        <w:rPr>
          <w:b/>
        </w:rPr>
        <w:t xml:space="preserve">on BCCH mapped to DL-SCH </w:t>
      </w:r>
      <w:r>
        <w:rPr>
          <w:b/>
        </w:rPr>
        <w:t xml:space="preserve">and </w:t>
      </w:r>
      <w:r w:rsidR="00BA1C31">
        <w:rPr>
          <w:b/>
        </w:rPr>
        <w:t xml:space="preserve">the message </w:t>
      </w:r>
      <w:r w:rsidR="00E871F1">
        <w:rPr>
          <w:b/>
        </w:rPr>
        <w:t xml:space="preserve">is </w:t>
      </w:r>
      <w:r>
        <w:rPr>
          <w:b/>
        </w:rPr>
        <w:t>addressed by S-RNTI.</w:t>
      </w:r>
    </w:p>
    <w:p w14:paraId="27087A2F" w14:textId="10B02904" w:rsidR="001E6A01" w:rsidRDefault="002725C3" w:rsidP="001E6A01">
      <w:r>
        <w:t xml:space="preserve">It is up to the network to broadcast </w:t>
      </w:r>
      <w:r w:rsidR="00810ED3">
        <w:t>the SI message on all beams</w:t>
      </w:r>
      <w:r>
        <w:t>, e.g., in case of high number of SI request,</w:t>
      </w:r>
      <w:r w:rsidR="00810ED3">
        <w:t xml:space="preserve"> or </w:t>
      </w:r>
      <w:r w:rsidR="009A7B03">
        <w:t>on only the beam from which the SI request was received. In the former case, the network needs to set the indicator</w:t>
      </w:r>
      <w:r w:rsidR="001859C3">
        <w:t xml:space="preserve"> in the scheduling information </w:t>
      </w:r>
      <w:r w:rsidR="006A71C6">
        <w:t>in</w:t>
      </w:r>
      <w:r w:rsidR="001859C3">
        <w:t xml:space="preserve"> minimum SI</w:t>
      </w:r>
      <w:r w:rsidR="0059737D">
        <w:t xml:space="preserve"> </w:t>
      </w:r>
      <w:r w:rsidR="0059737D">
        <w:fldChar w:fldCharType="begin"/>
      </w:r>
      <w:r w:rsidR="0059737D">
        <w:instrText xml:space="preserve"> REF _Ref481069577 \r \h </w:instrText>
      </w:r>
      <w:r w:rsidR="0059737D">
        <w:fldChar w:fldCharType="separate"/>
      </w:r>
      <w:r w:rsidR="0059737D">
        <w:t>[2]</w:t>
      </w:r>
      <w:r w:rsidR="0059737D">
        <w:fldChar w:fldCharType="end"/>
      </w:r>
      <w:r w:rsidR="001859C3">
        <w:t xml:space="preserve"> to inform </w:t>
      </w:r>
      <w:r w:rsidR="009A7B03">
        <w:t>the UEs that the on-demand SI will be deli</w:t>
      </w:r>
      <w:r>
        <w:t>vered by broadcast on all beams, i.e., to limit the number of SI requests.</w:t>
      </w:r>
    </w:p>
    <w:p w14:paraId="04EC4F7E" w14:textId="3A3F9F94" w:rsidR="008F0B5C" w:rsidRDefault="002725C3" w:rsidP="001E6A01">
      <w:pPr>
        <w:rPr>
          <w:b/>
        </w:rPr>
      </w:pPr>
      <w:r>
        <w:rPr>
          <w:b/>
        </w:rPr>
        <w:t>Proposal 3</w:t>
      </w:r>
      <w:r w:rsidR="00804279" w:rsidRPr="002725C3">
        <w:rPr>
          <w:b/>
        </w:rPr>
        <w:t xml:space="preserve">: </w:t>
      </w:r>
      <w:r w:rsidRPr="002725C3">
        <w:rPr>
          <w:b/>
        </w:rPr>
        <w:t xml:space="preserve">It is up to the network to </w:t>
      </w:r>
      <w:r w:rsidR="00804279" w:rsidRPr="002725C3">
        <w:rPr>
          <w:b/>
        </w:rPr>
        <w:t>broadcast the SI message on all beams or only on the beam from which the SI request was received</w:t>
      </w:r>
      <w:r w:rsidR="003970E3" w:rsidRPr="002725C3">
        <w:rPr>
          <w:b/>
        </w:rPr>
        <w:t>.</w:t>
      </w:r>
    </w:p>
    <w:p w14:paraId="3B7DA4A4" w14:textId="5267ED35" w:rsidR="00BC10DC" w:rsidRPr="00BC10DC" w:rsidRDefault="00A36696" w:rsidP="00BC10DC">
      <w:r w:rsidRPr="00BC10DC">
        <w:rPr>
          <w:u w:val="single"/>
        </w:rPr>
        <w:t>Case 2</w:t>
      </w:r>
      <w:r w:rsidRPr="00BC10DC">
        <w:t xml:space="preserve">: </w:t>
      </w:r>
      <w:r w:rsidR="00BC10DC" w:rsidRPr="00BC10DC">
        <w:t>UE requesting an SI message while transitioning to RRC</w:t>
      </w:r>
      <w:r w:rsidR="00A059D0">
        <w:t>_CONNECTED</w:t>
      </w:r>
      <w:r w:rsidR="00BC10DC" w:rsidRPr="00BC10DC">
        <w:t xml:space="preserve"> from a) RRC</w:t>
      </w:r>
      <w:r w:rsidR="00A059D0">
        <w:t>_IDLE</w:t>
      </w:r>
      <w:r w:rsidR="00BC10DC" w:rsidRPr="00BC10DC">
        <w:t xml:space="preserve"> or b) RRC</w:t>
      </w:r>
      <w:r w:rsidR="00A059D0">
        <w:t>_INACTIVE</w:t>
      </w:r>
      <w:r w:rsidR="00BC10DC" w:rsidRPr="00BC10DC">
        <w:t xml:space="preserve"> </w:t>
      </w:r>
    </w:p>
    <w:p w14:paraId="380C6C40" w14:textId="04388B79" w:rsidR="00BC10DC" w:rsidRDefault="00BC10DC" w:rsidP="00BC10DC">
      <w:r>
        <w:t xml:space="preserve">The signalling for the request and delivery of an on-demand SI message is shown in Figure </w:t>
      </w:r>
      <w:r w:rsidR="00456EAE">
        <w:t>2a and 2b for RRC</w:t>
      </w:r>
      <w:r w:rsidR="00BF3C53">
        <w:t>_IDLE</w:t>
      </w:r>
      <w:r w:rsidR="00456EAE">
        <w:t xml:space="preserve"> and </w:t>
      </w:r>
      <w:r w:rsidR="00BF3C53">
        <w:t>RRC_INACTIVE</w:t>
      </w:r>
      <w:r>
        <w:t xml:space="preserve">, respectively. </w:t>
      </w:r>
    </w:p>
    <w:p w14:paraId="3B0AEFBE" w14:textId="69E1AB8D" w:rsidR="00BC10DC" w:rsidRPr="00456EAE" w:rsidRDefault="00456EAE" w:rsidP="00456EAE">
      <w:r>
        <w:rPr>
          <w:noProof/>
          <w:lang w:val="en-US"/>
        </w:rPr>
        <w:drawing>
          <wp:inline distT="0" distB="0" distL="0" distR="0" wp14:anchorId="1B93FF2C" wp14:editId="6E25744B">
            <wp:extent cx="2937600" cy="2041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2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7600" cy="204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117F1F76" wp14:editId="36C93A26">
            <wp:extent cx="2966400" cy="20480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2b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400" cy="20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9BC1D" w14:textId="4DDBCD85" w:rsidR="00BC10DC" w:rsidRPr="00456EAE" w:rsidRDefault="00456EAE" w:rsidP="00456EAE">
      <w:pPr>
        <w:pStyle w:val="ListParagraph"/>
        <w:numPr>
          <w:ilvl w:val="0"/>
          <w:numId w:val="7"/>
        </w:numPr>
      </w:pPr>
      <w:r w:rsidRPr="00456EAE">
        <w:rPr>
          <w:b/>
          <w:sz w:val="18"/>
          <w:szCs w:val="18"/>
        </w:rPr>
        <w:t>RRC</w:t>
      </w:r>
      <w:r w:rsidR="00BF3C53">
        <w:rPr>
          <w:b/>
          <w:sz w:val="18"/>
          <w:szCs w:val="18"/>
        </w:rPr>
        <w:t>_IDLE</w:t>
      </w:r>
      <w:r w:rsidRPr="00456EAE">
        <w:rPr>
          <w:b/>
          <w:sz w:val="18"/>
          <w:szCs w:val="18"/>
        </w:rPr>
        <w:t xml:space="preserve">                                                                                       b) RRC</w:t>
      </w:r>
      <w:r w:rsidR="00BF3C53">
        <w:rPr>
          <w:b/>
          <w:sz w:val="18"/>
          <w:szCs w:val="18"/>
        </w:rPr>
        <w:t>_INACTIVE</w:t>
      </w:r>
      <w:r w:rsidRPr="00456EAE">
        <w:rPr>
          <w:b/>
          <w:sz w:val="18"/>
          <w:szCs w:val="18"/>
        </w:rPr>
        <w:t xml:space="preserve"> </w:t>
      </w:r>
    </w:p>
    <w:p w14:paraId="6F40E115" w14:textId="176FE660" w:rsidR="00456EAE" w:rsidRPr="00456EAE" w:rsidRDefault="00456EAE" w:rsidP="00456EAE">
      <w:pPr>
        <w:pStyle w:val="Caption"/>
        <w:rPr>
          <w:b/>
          <w:i w:val="0"/>
          <w:color w:val="000000" w:themeColor="text1"/>
        </w:rPr>
      </w:pPr>
      <w:r>
        <w:rPr>
          <w:b/>
          <w:i w:val="0"/>
          <w:color w:val="000000" w:themeColor="text1"/>
        </w:rPr>
        <w:t xml:space="preserve">       </w:t>
      </w:r>
      <w:r w:rsidRPr="00CE5AE0">
        <w:rPr>
          <w:b/>
          <w:i w:val="0"/>
          <w:color w:val="000000" w:themeColor="text1"/>
        </w:rPr>
        <w:t xml:space="preserve">Figure </w:t>
      </w:r>
      <w:r>
        <w:rPr>
          <w:b/>
          <w:i w:val="0"/>
          <w:color w:val="000000" w:themeColor="text1"/>
        </w:rPr>
        <w:t>2</w:t>
      </w:r>
      <w:r w:rsidRPr="00CE5AE0">
        <w:rPr>
          <w:b/>
          <w:i w:val="0"/>
          <w:color w:val="000000" w:themeColor="text1"/>
        </w:rPr>
        <w:t xml:space="preserve">: </w:t>
      </w:r>
      <w:r w:rsidRPr="00456EAE">
        <w:rPr>
          <w:b/>
          <w:i w:val="0"/>
          <w:color w:val="000000" w:themeColor="text1"/>
        </w:rPr>
        <w:t>UE requesting an SI message while transitioning to RRC connected from a) RRC</w:t>
      </w:r>
      <w:r w:rsidR="00A835F7">
        <w:rPr>
          <w:b/>
          <w:i w:val="0"/>
          <w:color w:val="000000" w:themeColor="text1"/>
        </w:rPr>
        <w:t>_IDLE</w:t>
      </w:r>
      <w:r w:rsidRPr="00456EAE">
        <w:rPr>
          <w:b/>
          <w:i w:val="0"/>
          <w:color w:val="000000" w:themeColor="text1"/>
        </w:rPr>
        <w:t xml:space="preserve"> or b) RRC</w:t>
      </w:r>
      <w:r w:rsidR="00A835F7">
        <w:rPr>
          <w:b/>
          <w:i w:val="0"/>
          <w:color w:val="000000" w:themeColor="text1"/>
        </w:rPr>
        <w:t>_INACTIVE</w:t>
      </w:r>
      <w:r w:rsidRPr="00456EAE">
        <w:rPr>
          <w:b/>
          <w:i w:val="0"/>
          <w:color w:val="000000" w:themeColor="text1"/>
        </w:rPr>
        <w:t>.</w:t>
      </w:r>
    </w:p>
    <w:p w14:paraId="145BD657" w14:textId="07DE34ED" w:rsidR="00BC10DC" w:rsidRDefault="003F3F52" w:rsidP="00456EAE">
      <w:r>
        <w:t>For the UE in RRC</w:t>
      </w:r>
      <w:r w:rsidR="002006B7">
        <w:t>_IDLE</w:t>
      </w:r>
      <w:r>
        <w:t xml:space="preserve">, the SI request can be carried out as part of </w:t>
      </w:r>
      <w:r w:rsidRPr="00D5567D">
        <w:rPr>
          <w:i/>
        </w:rPr>
        <w:t>RRCConnection</w:t>
      </w:r>
      <w:r w:rsidR="00B22356" w:rsidRPr="00D5567D">
        <w:rPr>
          <w:i/>
        </w:rPr>
        <w:t>R</w:t>
      </w:r>
      <w:r w:rsidRPr="00D5567D">
        <w:rPr>
          <w:i/>
        </w:rPr>
        <w:t>request</w:t>
      </w:r>
      <w:r>
        <w:t xml:space="preserve"> message whereas for RRC</w:t>
      </w:r>
      <w:r w:rsidR="002006B7">
        <w:t>_INACTIVE</w:t>
      </w:r>
      <w:r>
        <w:t xml:space="preserve"> as part of RRC message resuming the connection, e.g., </w:t>
      </w:r>
      <w:r w:rsidRPr="00D5567D">
        <w:rPr>
          <w:i/>
        </w:rPr>
        <w:t>RRCConnectionResumeRequest</w:t>
      </w:r>
      <w:r>
        <w:t xml:space="preserve"> (FFS).</w:t>
      </w:r>
    </w:p>
    <w:p w14:paraId="55995163" w14:textId="4DB38E1F" w:rsidR="003F3F52" w:rsidRDefault="003F3F52" w:rsidP="00456EAE">
      <w:pPr>
        <w:rPr>
          <w:b/>
        </w:rPr>
      </w:pPr>
      <w:r w:rsidRPr="00640589">
        <w:rPr>
          <w:b/>
        </w:rPr>
        <w:t xml:space="preserve">Proposal </w:t>
      </w:r>
      <w:r w:rsidR="00640589" w:rsidRPr="00640589">
        <w:rPr>
          <w:b/>
        </w:rPr>
        <w:t>4:</w:t>
      </w:r>
      <w:r w:rsidR="00BD6870">
        <w:rPr>
          <w:b/>
        </w:rPr>
        <w:t xml:space="preserve"> For UEs transitioning from RRC_IDLE </w:t>
      </w:r>
      <w:r w:rsidR="00640589">
        <w:rPr>
          <w:b/>
        </w:rPr>
        <w:t>to connected</w:t>
      </w:r>
      <w:r w:rsidR="00B22356">
        <w:rPr>
          <w:b/>
        </w:rPr>
        <w:t xml:space="preserve"> state</w:t>
      </w:r>
      <w:r w:rsidR="00640589">
        <w:rPr>
          <w:b/>
        </w:rPr>
        <w:t xml:space="preserve">, the </w:t>
      </w:r>
      <w:r w:rsidR="00BD6870">
        <w:rPr>
          <w:b/>
        </w:rPr>
        <w:t xml:space="preserve">bitmap indicating the specific requested SI message(s) </w:t>
      </w:r>
      <w:r w:rsidR="00640589">
        <w:rPr>
          <w:b/>
        </w:rPr>
        <w:t xml:space="preserve">can be </w:t>
      </w:r>
      <w:r w:rsidR="00BD6870">
        <w:rPr>
          <w:b/>
        </w:rPr>
        <w:t xml:space="preserve">included in the </w:t>
      </w:r>
      <w:r w:rsidR="00BD6870" w:rsidRPr="00BD6870">
        <w:rPr>
          <w:b/>
          <w:i/>
        </w:rPr>
        <w:t>RRCConnection</w:t>
      </w:r>
      <w:r w:rsidR="00640589" w:rsidRPr="00BD6870">
        <w:rPr>
          <w:b/>
          <w:i/>
        </w:rPr>
        <w:t>Request</w:t>
      </w:r>
      <w:r w:rsidR="00640589">
        <w:rPr>
          <w:b/>
        </w:rPr>
        <w:t xml:space="preserve"> message</w:t>
      </w:r>
      <w:r w:rsidR="00B22356">
        <w:rPr>
          <w:b/>
        </w:rPr>
        <w:t xml:space="preserve"> (Msg 3)</w:t>
      </w:r>
      <w:r w:rsidR="00640589">
        <w:rPr>
          <w:b/>
        </w:rPr>
        <w:t>.</w:t>
      </w:r>
    </w:p>
    <w:p w14:paraId="69859CAD" w14:textId="30DC63DB" w:rsidR="00640589" w:rsidRDefault="00640589" w:rsidP="00456EAE">
      <w:pPr>
        <w:rPr>
          <w:b/>
        </w:rPr>
      </w:pPr>
      <w:r>
        <w:rPr>
          <w:b/>
        </w:rPr>
        <w:t>Proposal 5:</w:t>
      </w:r>
      <w:r w:rsidR="005316EF">
        <w:rPr>
          <w:b/>
        </w:rPr>
        <w:t xml:space="preserve"> For UEs transitioning from RRC_INACTIVE </w:t>
      </w:r>
      <w:r>
        <w:rPr>
          <w:b/>
        </w:rPr>
        <w:t>to connected</w:t>
      </w:r>
      <w:r w:rsidR="00B22356">
        <w:rPr>
          <w:b/>
        </w:rPr>
        <w:t xml:space="preserve"> state</w:t>
      </w:r>
      <w:r>
        <w:rPr>
          <w:b/>
        </w:rPr>
        <w:t xml:space="preserve">, </w:t>
      </w:r>
      <w:r w:rsidR="005316EF">
        <w:rPr>
          <w:b/>
        </w:rPr>
        <w:t xml:space="preserve">the bitmap indicating the specific requested SI message(s) can be included in the </w:t>
      </w:r>
      <w:r>
        <w:rPr>
          <w:b/>
        </w:rPr>
        <w:t>RRC message resuming the connection.</w:t>
      </w:r>
    </w:p>
    <w:p w14:paraId="135D474F" w14:textId="7E9320A2" w:rsidR="00640589" w:rsidRPr="00640589" w:rsidRDefault="00640589" w:rsidP="00456EAE">
      <w:pPr>
        <w:rPr>
          <w:b/>
        </w:rPr>
      </w:pPr>
      <w:r>
        <w:t>In both cases, the SI message is delivered to the UE by unicast transmission which is addressed by UE identifier such as C-RNTI.</w:t>
      </w:r>
    </w:p>
    <w:p w14:paraId="46A1B965" w14:textId="6A1C87BD" w:rsidR="00456EAE" w:rsidRPr="00DF3572" w:rsidRDefault="00640589" w:rsidP="00BC10DC">
      <w:pPr>
        <w:rPr>
          <w:b/>
        </w:rPr>
      </w:pPr>
      <w:r>
        <w:rPr>
          <w:b/>
        </w:rPr>
        <w:lastRenderedPageBreak/>
        <w:t xml:space="preserve">Proposal 6: </w:t>
      </w:r>
      <w:r w:rsidR="007718AC">
        <w:rPr>
          <w:b/>
        </w:rPr>
        <w:t xml:space="preserve">A new RRC </w:t>
      </w:r>
      <w:r w:rsidR="00AE39C7" w:rsidRPr="00AE39C7">
        <w:rPr>
          <w:b/>
          <w:i/>
        </w:rPr>
        <w:t>DedicatedSystemInformation</w:t>
      </w:r>
      <w:r w:rsidR="00DF3572">
        <w:rPr>
          <w:b/>
        </w:rPr>
        <w:t xml:space="preserve"> message </w:t>
      </w:r>
      <w:r w:rsidR="007718AC">
        <w:rPr>
          <w:b/>
        </w:rPr>
        <w:t xml:space="preserve">that can be sent on DL DCCH mapped to DL-SCH </w:t>
      </w:r>
      <w:r w:rsidR="00DF3572">
        <w:rPr>
          <w:b/>
        </w:rPr>
        <w:t xml:space="preserve">is delivered by </w:t>
      </w:r>
      <w:r w:rsidR="00DF3572" w:rsidRPr="006E0B76">
        <w:rPr>
          <w:b/>
        </w:rPr>
        <w:t>unicast</w:t>
      </w:r>
      <w:r w:rsidR="00DF3572">
        <w:rPr>
          <w:b/>
        </w:rPr>
        <w:t xml:space="preserve"> and addressed by UE identifier, e.g., C-RNTI, </w:t>
      </w:r>
      <w:r w:rsidR="00AD30F3">
        <w:rPr>
          <w:b/>
        </w:rPr>
        <w:t xml:space="preserve">in response to Msg 3, </w:t>
      </w:r>
      <w:r w:rsidR="00DF3572">
        <w:rPr>
          <w:b/>
        </w:rPr>
        <w:t>f</w:t>
      </w:r>
      <w:r w:rsidR="00434D5E">
        <w:rPr>
          <w:b/>
        </w:rPr>
        <w:t>or UE</w:t>
      </w:r>
      <w:r>
        <w:rPr>
          <w:b/>
        </w:rPr>
        <w:t xml:space="preserve"> </w:t>
      </w:r>
      <w:r w:rsidR="00DF3572">
        <w:rPr>
          <w:b/>
        </w:rPr>
        <w:t>requesting an SI message while transitioning from RRC</w:t>
      </w:r>
      <w:r w:rsidR="00FD1780">
        <w:rPr>
          <w:b/>
        </w:rPr>
        <w:t>_IDLE</w:t>
      </w:r>
      <w:r w:rsidR="00DF3572">
        <w:rPr>
          <w:b/>
        </w:rPr>
        <w:t xml:space="preserve"> or </w:t>
      </w:r>
      <w:r w:rsidR="00FD1780">
        <w:rPr>
          <w:b/>
        </w:rPr>
        <w:t>RRC_INACTIVE</w:t>
      </w:r>
      <w:r w:rsidR="00DF3572">
        <w:rPr>
          <w:b/>
        </w:rPr>
        <w:t xml:space="preserve"> to connected state.</w:t>
      </w:r>
    </w:p>
    <w:p w14:paraId="00957058" w14:textId="23EAA5E6" w:rsidR="00D34FEE" w:rsidRPr="00BC10DC" w:rsidRDefault="00D34FEE" w:rsidP="00BC10DC">
      <w:r w:rsidRPr="00BC10DC">
        <w:rPr>
          <w:u w:val="single"/>
        </w:rPr>
        <w:t>Case 3</w:t>
      </w:r>
      <w:r w:rsidRPr="00BC10DC">
        <w:t>: UE in RRC</w:t>
      </w:r>
      <w:r w:rsidR="00DD7144">
        <w:t>_CONNECTED</w:t>
      </w:r>
      <w:r w:rsidRPr="00BC10DC">
        <w:t xml:space="preserve"> requesting an on-demand SI message</w:t>
      </w:r>
    </w:p>
    <w:p w14:paraId="136E4FF9" w14:textId="0A5E2159" w:rsidR="00DF3572" w:rsidRDefault="00DF3572" w:rsidP="00DF3572">
      <w:r>
        <w:t>The signalling for the request and delivery of an on-demand SI message is shown</w:t>
      </w:r>
      <w:r w:rsidR="007C6060">
        <w:t xml:space="preserve"> in this case</w:t>
      </w:r>
      <w:r>
        <w:t xml:space="preserve"> in Figure 3. </w:t>
      </w:r>
    </w:p>
    <w:p w14:paraId="568E7EAE" w14:textId="77777777" w:rsidR="00DD201B" w:rsidRPr="002725C3" w:rsidRDefault="00DD201B" w:rsidP="001E6A01">
      <w:pPr>
        <w:rPr>
          <w:b/>
        </w:rPr>
      </w:pPr>
    </w:p>
    <w:p w14:paraId="7711761C" w14:textId="77777777" w:rsidR="00FF7B3F" w:rsidRDefault="00FF7B3F" w:rsidP="00FF7B3F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9FE7495" wp14:editId="3B649E29">
            <wp:extent cx="2948400" cy="175508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400" cy="1755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D19AA" w14:textId="7BEB3953" w:rsidR="00FF7B3F" w:rsidRPr="00BE6F42" w:rsidRDefault="00FF7B3F" w:rsidP="00FF7B3F">
      <w:pPr>
        <w:pStyle w:val="Caption"/>
        <w:jc w:val="center"/>
        <w:rPr>
          <w:b/>
          <w:i w:val="0"/>
          <w:color w:val="000000" w:themeColor="text1"/>
        </w:rPr>
      </w:pPr>
      <w:r w:rsidRPr="00BE6F42">
        <w:rPr>
          <w:b/>
          <w:i w:val="0"/>
          <w:color w:val="000000" w:themeColor="text1"/>
        </w:rPr>
        <w:t xml:space="preserve">Figure 3: </w:t>
      </w:r>
      <w:r w:rsidR="00BE6F42" w:rsidRPr="00BE6F42">
        <w:rPr>
          <w:b/>
          <w:i w:val="0"/>
          <w:color w:val="000000" w:themeColor="text1"/>
        </w:rPr>
        <w:t>UE in RRC</w:t>
      </w:r>
      <w:r w:rsidR="00BE2F8E">
        <w:rPr>
          <w:b/>
          <w:i w:val="0"/>
          <w:color w:val="000000" w:themeColor="text1"/>
        </w:rPr>
        <w:t>_CONNECTED</w:t>
      </w:r>
      <w:r w:rsidR="00BE6F42" w:rsidRPr="00BE6F42">
        <w:rPr>
          <w:b/>
          <w:i w:val="0"/>
          <w:color w:val="000000" w:themeColor="text1"/>
        </w:rPr>
        <w:t xml:space="preserve"> requesting an on-demand SI message</w:t>
      </w:r>
    </w:p>
    <w:p w14:paraId="6A345012" w14:textId="180DD6BC" w:rsidR="00804279" w:rsidRDefault="00A22F85" w:rsidP="001E6A01">
      <w:r>
        <w:t>As in</w:t>
      </w:r>
      <w:r w:rsidR="00BE6F42">
        <w:t xml:space="preserve"> Case 1, the UE in connected </w:t>
      </w:r>
      <w:r w:rsidR="00C909C3">
        <w:t xml:space="preserve">state </w:t>
      </w:r>
      <w:r w:rsidR="00BE6F42">
        <w:t xml:space="preserve">can request an SI message by sending RRC SI Request message after obtaining an UL grant. However, the SI message is delivered by </w:t>
      </w:r>
      <w:r w:rsidR="00BE6F42" w:rsidRPr="006E0B76">
        <w:t>unicast</w:t>
      </w:r>
      <w:r w:rsidR="00BE6F42">
        <w:t xml:space="preserve"> transmission</w:t>
      </w:r>
      <w:r w:rsidR="005A59D4">
        <w:t xml:space="preserve"> that is addressed by C-RNTI as in Case 2.</w:t>
      </w:r>
    </w:p>
    <w:p w14:paraId="6D587B79" w14:textId="547AFCE4" w:rsidR="005A59D4" w:rsidRDefault="005A59D4" w:rsidP="001E6A01">
      <w:pPr>
        <w:rPr>
          <w:b/>
        </w:rPr>
      </w:pPr>
      <w:r w:rsidRPr="005A59D4">
        <w:rPr>
          <w:b/>
        </w:rPr>
        <w:t>Proposal 7:</w:t>
      </w:r>
      <w:r>
        <w:rPr>
          <w:b/>
        </w:rPr>
        <w:t xml:space="preserve"> UE in RRC</w:t>
      </w:r>
      <w:r w:rsidR="00490145">
        <w:rPr>
          <w:b/>
        </w:rPr>
        <w:t>_CONNECTED</w:t>
      </w:r>
      <w:r>
        <w:rPr>
          <w:b/>
        </w:rPr>
        <w:t xml:space="preserve"> can request an on-demand SI message by sending an </w:t>
      </w:r>
      <w:r w:rsidR="00A22F85" w:rsidRPr="00574C98">
        <w:rPr>
          <w:b/>
          <w:i/>
        </w:rPr>
        <w:t>RRCSysInfoRequest</w:t>
      </w:r>
      <w:r w:rsidR="00A22F85">
        <w:rPr>
          <w:b/>
        </w:rPr>
        <w:t xml:space="preserve"> </w:t>
      </w:r>
      <w:r>
        <w:rPr>
          <w:b/>
        </w:rPr>
        <w:t>message</w:t>
      </w:r>
      <w:r w:rsidR="00927E02">
        <w:rPr>
          <w:b/>
        </w:rPr>
        <w:t xml:space="preserve"> as the Msg 3</w:t>
      </w:r>
      <w:r>
        <w:rPr>
          <w:b/>
        </w:rPr>
        <w:t>.</w:t>
      </w:r>
    </w:p>
    <w:p w14:paraId="0F3B6D10" w14:textId="77E654F3" w:rsidR="00BE6F42" w:rsidRPr="00AB4473" w:rsidRDefault="005A59D4" w:rsidP="001E6A01">
      <w:pPr>
        <w:rPr>
          <w:b/>
        </w:rPr>
      </w:pPr>
      <w:r>
        <w:rPr>
          <w:b/>
        </w:rPr>
        <w:t>Proposal 8:</w:t>
      </w:r>
      <w:r w:rsidR="00E119EC" w:rsidRPr="00E119EC">
        <w:rPr>
          <w:b/>
        </w:rPr>
        <w:t xml:space="preserve"> </w:t>
      </w:r>
      <w:r w:rsidR="00324D3F">
        <w:rPr>
          <w:b/>
        </w:rPr>
        <w:t xml:space="preserve">A new RRC </w:t>
      </w:r>
      <w:r w:rsidR="00324D3F" w:rsidRPr="00AE39C7">
        <w:rPr>
          <w:b/>
          <w:i/>
        </w:rPr>
        <w:t>DedicatedSystemInformation</w:t>
      </w:r>
      <w:r w:rsidR="00324D3F">
        <w:rPr>
          <w:b/>
        </w:rPr>
        <w:t xml:space="preserve"> message that can be sent on DL DCCH mapped to DL-SCH </w:t>
      </w:r>
      <w:r w:rsidR="00E119EC">
        <w:rPr>
          <w:b/>
        </w:rPr>
        <w:t xml:space="preserve">is delivered by unicast and </w:t>
      </w:r>
      <w:r w:rsidR="006F5885">
        <w:rPr>
          <w:b/>
        </w:rPr>
        <w:t xml:space="preserve">is </w:t>
      </w:r>
      <w:r w:rsidR="00E119EC">
        <w:rPr>
          <w:b/>
        </w:rPr>
        <w:t xml:space="preserve">addressed </w:t>
      </w:r>
      <w:r w:rsidR="00DF4146">
        <w:rPr>
          <w:b/>
        </w:rPr>
        <w:t xml:space="preserve">by UE identifier, e.g., C-RNTI, </w:t>
      </w:r>
      <w:r w:rsidR="00927E02">
        <w:rPr>
          <w:b/>
        </w:rPr>
        <w:t xml:space="preserve">in response to Msg 3, </w:t>
      </w:r>
      <w:r w:rsidR="00E119EC">
        <w:rPr>
          <w:b/>
        </w:rPr>
        <w:t xml:space="preserve">for UE requesting an SI message in connected </w:t>
      </w:r>
      <w:r w:rsidR="00490145">
        <w:rPr>
          <w:b/>
        </w:rPr>
        <w:t>state</w:t>
      </w:r>
      <w:r w:rsidR="00E119EC">
        <w:rPr>
          <w:b/>
        </w:rPr>
        <w:t>.</w:t>
      </w:r>
    </w:p>
    <w:p w14:paraId="43A12B72" w14:textId="60CDD4D0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AB4473">
        <w:t>Conclusion</w:t>
      </w:r>
    </w:p>
    <w:p w14:paraId="190C81D1" w14:textId="6F6104F8" w:rsidR="00CD4C7B" w:rsidRDefault="00AB4473" w:rsidP="00CD4C7B">
      <w:r>
        <w:t>In this contribution, we have discussed the various cases for requesting an on-demand SI message and their mode of SI delivery. The following has been proposed:</w:t>
      </w:r>
    </w:p>
    <w:p w14:paraId="1961D339" w14:textId="0FD8F756" w:rsidR="001816B8" w:rsidRDefault="0064526E" w:rsidP="00CD4C7B">
      <w:pPr>
        <w:rPr>
          <w:b/>
        </w:rPr>
      </w:pPr>
      <w:r w:rsidRPr="003A5B4B">
        <w:rPr>
          <w:b/>
        </w:rPr>
        <w:t>Proposal 1:</w:t>
      </w:r>
      <w:r>
        <w:rPr>
          <w:b/>
        </w:rPr>
        <w:t xml:space="preserve"> UE in RRC_IDLE or RRC_INACTIVE state can request an on-demand SI message by sending a </w:t>
      </w:r>
      <w:r w:rsidRPr="00574C98">
        <w:rPr>
          <w:b/>
          <w:i/>
        </w:rPr>
        <w:t>RRCSysInfoRequest</w:t>
      </w:r>
      <w:r>
        <w:rPr>
          <w:b/>
        </w:rPr>
        <w:t xml:space="preserve"> message </w:t>
      </w:r>
      <w:r w:rsidR="007A2945">
        <w:rPr>
          <w:b/>
        </w:rPr>
        <w:t xml:space="preserve">as the Msg 3 </w:t>
      </w:r>
      <w:r>
        <w:rPr>
          <w:b/>
        </w:rPr>
        <w:t>containing a bitmap indicating the specific requested SI message(s) without transitioning to connected state.</w:t>
      </w:r>
    </w:p>
    <w:p w14:paraId="290E357F" w14:textId="538EC698" w:rsidR="0064526E" w:rsidRDefault="0064526E" w:rsidP="00CD4C7B">
      <w:pPr>
        <w:rPr>
          <w:b/>
        </w:rPr>
      </w:pPr>
      <w:r w:rsidRPr="003A5B4B">
        <w:rPr>
          <w:b/>
        </w:rPr>
        <w:t>Proposal</w:t>
      </w:r>
      <w:r>
        <w:rPr>
          <w:b/>
        </w:rPr>
        <w:t xml:space="preserve"> 2</w:t>
      </w:r>
      <w:r w:rsidRPr="003A5B4B">
        <w:rPr>
          <w:b/>
        </w:rPr>
        <w:t>:</w:t>
      </w:r>
      <w:r>
        <w:rPr>
          <w:b/>
        </w:rPr>
        <w:t xml:space="preserve"> For UEs in RRC_IDLE or RRC_INACTIVE state, the RRC </w:t>
      </w:r>
      <w:r w:rsidRPr="009E452F">
        <w:rPr>
          <w:b/>
          <w:i/>
        </w:rPr>
        <w:t>SystemInformation</w:t>
      </w:r>
      <w:r>
        <w:rPr>
          <w:b/>
        </w:rPr>
        <w:t xml:space="preserve"> message is delivered by broadcast on BCCH mapped to DL-SCH and the message is addressed by S-RNTI.</w:t>
      </w:r>
    </w:p>
    <w:p w14:paraId="27658A90" w14:textId="72A12D41" w:rsidR="0064526E" w:rsidRDefault="0064526E" w:rsidP="00CD4C7B">
      <w:pPr>
        <w:rPr>
          <w:b/>
        </w:rPr>
      </w:pPr>
      <w:r>
        <w:rPr>
          <w:b/>
        </w:rPr>
        <w:t>Proposal 3</w:t>
      </w:r>
      <w:r w:rsidRPr="002725C3">
        <w:rPr>
          <w:b/>
        </w:rPr>
        <w:t>: It is up to the network to broadcast the SI message on all beams or only on the beam from which the SI request was received.</w:t>
      </w:r>
    </w:p>
    <w:p w14:paraId="4D2B2AE5" w14:textId="28124850" w:rsidR="0064526E" w:rsidRDefault="0064526E" w:rsidP="00CD4C7B">
      <w:pPr>
        <w:rPr>
          <w:b/>
        </w:rPr>
      </w:pPr>
      <w:r w:rsidRPr="00640589">
        <w:rPr>
          <w:b/>
        </w:rPr>
        <w:t>Proposal 4:</w:t>
      </w:r>
      <w:r>
        <w:rPr>
          <w:b/>
        </w:rPr>
        <w:t xml:space="preserve"> For UEs transitioning from RRC_IDLE to connected</w:t>
      </w:r>
      <w:r w:rsidR="007A2945">
        <w:rPr>
          <w:b/>
        </w:rPr>
        <w:t xml:space="preserve"> state</w:t>
      </w:r>
      <w:r>
        <w:rPr>
          <w:b/>
        </w:rPr>
        <w:t xml:space="preserve">, the bitmap indicating the specific requested SI message(s) can be included in the </w:t>
      </w:r>
      <w:r w:rsidRPr="00BD6870">
        <w:rPr>
          <w:b/>
          <w:i/>
        </w:rPr>
        <w:t>RRCConnectionRequest</w:t>
      </w:r>
      <w:r>
        <w:rPr>
          <w:b/>
        </w:rPr>
        <w:t xml:space="preserve"> message.</w:t>
      </w:r>
    </w:p>
    <w:p w14:paraId="2F6615E7" w14:textId="77748538" w:rsidR="0064526E" w:rsidRDefault="0064526E" w:rsidP="00CD4C7B">
      <w:pPr>
        <w:rPr>
          <w:b/>
        </w:rPr>
      </w:pPr>
      <w:r>
        <w:rPr>
          <w:b/>
        </w:rPr>
        <w:t>Proposal 5: For UEs transitioning from RRC_INACTIVE to connected, the bitmap indicating the specific requested SI message(s) can be included in the RRC message resuming the connection.</w:t>
      </w:r>
    </w:p>
    <w:p w14:paraId="4C27A091" w14:textId="17757860" w:rsidR="0064526E" w:rsidRDefault="0064526E" w:rsidP="00CD4C7B">
      <w:pPr>
        <w:rPr>
          <w:b/>
        </w:rPr>
      </w:pPr>
      <w:r>
        <w:rPr>
          <w:b/>
        </w:rPr>
        <w:t xml:space="preserve">Proposal 6: A new RRC </w:t>
      </w:r>
      <w:r w:rsidRPr="00AE39C7">
        <w:rPr>
          <w:b/>
          <w:i/>
        </w:rPr>
        <w:t>DedicatedSystemInformation</w:t>
      </w:r>
      <w:r>
        <w:rPr>
          <w:b/>
        </w:rPr>
        <w:t xml:space="preserve"> message that can be sent on DL DCCH mapped to DL-SCH is delivered by </w:t>
      </w:r>
      <w:r w:rsidRPr="006E0B76">
        <w:rPr>
          <w:b/>
        </w:rPr>
        <w:t>unicast</w:t>
      </w:r>
      <w:r>
        <w:rPr>
          <w:b/>
        </w:rPr>
        <w:t xml:space="preserve"> and addressed by UE identifier, e.g., C-RNTI, </w:t>
      </w:r>
      <w:r w:rsidR="007A2945">
        <w:rPr>
          <w:b/>
        </w:rPr>
        <w:t xml:space="preserve">in response to Msg 3 </w:t>
      </w:r>
      <w:r>
        <w:rPr>
          <w:b/>
        </w:rPr>
        <w:t>for UE requesting an SI message while transitioning from RRC_IDLE or RRC_INACTIVE to connected state.</w:t>
      </w:r>
    </w:p>
    <w:p w14:paraId="6E27E393" w14:textId="6BF32F97" w:rsidR="0064526E" w:rsidRDefault="0064526E" w:rsidP="0064526E">
      <w:pPr>
        <w:rPr>
          <w:b/>
        </w:rPr>
      </w:pPr>
      <w:r w:rsidRPr="005A59D4">
        <w:rPr>
          <w:b/>
        </w:rPr>
        <w:t>Proposal 7:</w:t>
      </w:r>
      <w:r>
        <w:rPr>
          <w:b/>
        </w:rPr>
        <w:t xml:space="preserve"> UE in RRC_CONNECTED can request an on-demand SI message by sending an </w:t>
      </w:r>
      <w:r w:rsidRPr="00574C98">
        <w:rPr>
          <w:b/>
          <w:i/>
        </w:rPr>
        <w:t>RRCSysInfoRequest</w:t>
      </w:r>
      <w:r>
        <w:rPr>
          <w:b/>
        </w:rPr>
        <w:t xml:space="preserve"> message</w:t>
      </w:r>
      <w:r w:rsidR="007A2945">
        <w:rPr>
          <w:b/>
        </w:rPr>
        <w:t xml:space="preserve"> as the Msg 3</w:t>
      </w:r>
      <w:r>
        <w:rPr>
          <w:b/>
        </w:rPr>
        <w:t>.</w:t>
      </w:r>
    </w:p>
    <w:p w14:paraId="6AA59A93" w14:textId="59173328" w:rsidR="0064526E" w:rsidRPr="00D016FD" w:rsidRDefault="0064526E" w:rsidP="0064526E">
      <w:pPr>
        <w:rPr>
          <w:b/>
        </w:rPr>
      </w:pPr>
      <w:r>
        <w:rPr>
          <w:b/>
        </w:rPr>
        <w:lastRenderedPageBreak/>
        <w:t>Proposal 8:</w:t>
      </w:r>
      <w:r w:rsidRPr="00E119EC">
        <w:rPr>
          <w:b/>
        </w:rPr>
        <w:t xml:space="preserve"> </w:t>
      </w:r>
      <w:r>
        <w:rPr>
          <w:b/>
        </w:rPr>
        <w:t xml:space="preserve">A new RRC </w:t>
      </w:r>
      <w:r w:rsidRPr="00AE39C7">
        <w:rPr>
          <w:b/>
          <w:i/>
        </w:rPr>
        <w:t>DedicatedSystemInformation</w:t>
      </w:r>
      <w:r>
        <w:rPr>
          <w:b/>
        </w:rPr>
        <w:t xml:space="preserve"> message that can be sent on DL DCCH mapped to DL-SCH is delivered by unicast and is addressed by UE identifier, e.g., C-RNTI,</w:t>
      </w:r>
      <w:r w:rsidR="007A2945">
        <w:rPr>
          <w:b/>
        </w:rPr>
        <w:t xml:space="preserve"> in response to Msg 3,</w:t>
      </w:r>
      <w:r>
        <w:rPr>
          <w:b/>
        </w:rPr>
        <w:t xml:space="preserve"> for UE requesting an SI message in connected state.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524F183" w14:textId="0AB484E2" w:rsidR="00CD4C7B" w:rsidRDefault="00B4542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481069567"/>
      <w:r>
        <w:t xml:space="preserve">R2-1704001, </w:t>
      </w:r>
      <w:r w:rsidR="00A647F5" w:rsidRPr="00B4542B">
        <w:rPr>
          <w:i/>
        </w:rPr>
        <w:t>Report of 3GPP TSG RAN2 meeting #97bis, Spokane USA</w:t>
      </w:r>
      <w:bookmarkEnd w:id="1"/>
    </w:p>
    <w:p w14:paraId="35F222F4" w14:textId="31AF4B54" w:rsidR="00080512" w:rsidRPr="00CD4C7B" w:rsidRDefault="00B4476C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481069577"/>
      <w:r>
        <w:t>R2-1709566</w:t>
      </w:r>
      <w:r w:rsidR="0030394E">
        <w:t>, Indication for On-demand SI Broadcast, Nokia, Alcatel-Lucent Shanghai Bell</w:t>
      </w:r>
      <w:bookmarkStart w:id="3" w:name="_GoBack"/>
      <w:bookmarkEnd w:id="2"/>
      <w:bookmarkEnd w:id="3"/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F38FDC" w14:textId="77777777" w:rsidR="008E13EE" w:rsidRDefault="008E13EE">
      <w:r>
        <w:separator/>
      </w:r>
    </w:p>
  </w:endnote>
  <w:endnote w:type="continuationSeparator" w:id="0">
    <w:p w14:paraId="4618144D" w14:textId="77777777" w:rsidR="008E13EE" w:rsidRDefault="008E1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55E5E" w14:textId="77777777" w:rsidR="008E13EE" w:rsidRDefault="008E13EE">
      <w:r>
        <w:separator/>
      </w:r>
    </w:p>
  </w:footnote>
  <w:footnote w:type="continuationSeparator" w:id="0">
    <w:p w14:paraId="3CE21C44" w14:textId="77777777" w:rsidR="008E13EE" w:rsidRDefault="008E1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153590"/>
    <w:multiLevelType w:val="hybridMultilevel"/>
    <w:tmpl w:val="29E20D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B7F7C"/>
    <w:multiLevelType w:val="hybridMultilevel"/>
    <w:tmpl w:val="B204CE80"/>
    <w:lvl w:ilvl="0" w:tplc="B15E0EEC">
      <w:start w:val="1"/>
      <w:numFmt w:val="lowerLetter"/>
      <w:lvlText w:val="%1)"/>
      <w:lvlJc w:val="left"/>
      <w:pPr>
        <w:ind w:left="178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2500" w:hanging="360"/>
      </w:pPr>
    </w:lvl>
    <w:lvl w:ilvl="2" w:tplc="0407001B" w:tentative="1">
      <w:start w:val="1"/>
      <w:numFmt w:val="lowerRoman"/>
      <w:lvlText w:val="%3."/>
      <w:lvlJc w:val="right"/>
      <w:pPr>
        <w:ind w:left="3220" w:hanging="180"/>
      </w:pPr>
    </w:lvl>
    <w:lvl w:ilvl="3" w:tplc="0407000F" w:tentative="1">
      <w:start w:val="1"/>
      <w:numFmt w:val="decimal"/>
      <w:lvlText w:val="%4."/>
      <w:lvlJc w:val="left"/>
      <w:pPr>
        <w:ind w:left="3940" w:hanging="360"/>
      </w:pPr>
    </w:lvl>
    <w:lvl w:ilvl="4" w:tplc="04070019" w:tentative="1">
      <w:start w:val="1"/>
      <w:numFmt w:val="lowerLetter"/>
      <w:lvlText w:val="%5."/>
      <w:lvlJc w:val="left"/>
      <w:pPr>
        <w:ind w:left="4660" w:hanging="360"/>
      </w:pPr>
    </w:lvl>
    <w:lvl w:ilvl="5" w:tplc="0407001B" w:tentative="1">
      <w:start w:val="1"/>
      <w:numFmt w:val="lowerRoman"/>
      <w:lvlText w:val="%6."/>
      <w:lvlJc w:val="right"/>
      <w:pPr>
        <w:ind w:left="5380" w:hanging="180"/>
      </w:pPr>
    </w:lvl>
    <w:lvl w:ilvl="6" w:tplc="0407000F" w:tentative="1">
      <w:start w:val="1"/>
      <w:numFmt w:val="decimal"/>
      <w:lvlText w:val="%7."/>
      <w:lvlJc w:val="left"/>
      <w:pPr>
        <w:ind w:left="6100" w:hanging="360"/>
      </w:pPr>
    </w:lvl>
    <w:lvl w:ilvl="7" w:tplc="04070019" w:tentative="1">
      <w:start w:val="1"/>
      <w:numFmt w:val="lowerLetter"/>
      <w:lvlText w:val="%8."/>
      <w:lvlJc w:val="left"/>
      <w:pPr>
        <w:ind w:left="6820" w:hanging="360"/>
      </w:pPr>
    </w:lvl>
    <w:lvl w:ilvl="8" w:tplc="0407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4" w15:restartNumberingAfterBreak="0">
    <w:nsid w:val="1C313EF1"/>
    <w:multiLevelType w:val="hybridMultilevel"/>
    <w:tmpl w:val="A7F2962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44E4"/>
    <w:rsid w:val="000268E4"/>
    <w:rsid w:val="000273C4"/>
    <w:rsid w:val="00033397"/>
    <w:rsid w:val="00040095"/>
    <w:rsid w:val="00074F4F"/>
    <w:rsid w:val="00080512"/>
    <w:rsid w:val="00090468"/>
    <w:rsid w:val="000926D6"/>
    <w:rsid w:val="000B7BCF"/>
    <w:rsid w:val="000C289A"/>
    <w:rsid w:val="000C522B"/>
    <w:rsid w:val="000D58AB"/>
    <w:rsid w:val="000D7B69"/>
    <w:rsid w:val="0013486F"/>
    <w:rsid w:val="00145075"/>
    <w:rsid w:val="001741A0"/>
    <w:rsid w:val="001816B8"/>
    <w:rsid w:val="001859C3"/>
    <w:rsid w:val="00194CD0"/>
    <w:rsid w:val="001A339E"/>
    <w:rsid w:val="001A6AA7"/>
    <w:rsid w:val="001A7D34"/>
    <w:rsid w:val="001B49C9"/>
    <w:rsid w:val="001C5E2D"/>
    <w:rsid w:val="001E6A01"/>
    <w:rsid w:val="001F168B"/>
    <w:rsid w:val="001F2755"/>
    <w:rsid w:val="001F7831"/>
    <w:rsid w:val="002006B7"/>
    <w:rsid w:val="00204045"/>
    <w:rsid w:val="0022606D"/>
    <w:rsid w:val="00233873"/>
    <w:rsid w:val="00237CB8"/>
    <w:rsid w:val="00243E98"/>
    <w:rsid w:val="002725C3"/>
    <w:rsid w:val="002747EC"/>
    <w:rsid w:val="00280A88"/>
    <w:rsid w:val="002855BF"/>
    <w:rsid w:val="002F0D22"/>
    <w:rsid w:val="00301656"/>
    <w:rsid w:val="0030394E"/>
    <w:rsid w:val="003172DC"/>
    <w:rsid w:val="00324D3F"/>
    <w:rsid w:val="00324EBA"/>
    <w:rsid w:val="00326069"/>
    <w:rsid w:val="0035462D"/>
    <w:rsid w:val="0035712A"/>
    <w:rsid w:val="003602C5"/>
    <w:rsid w:val="003970E3"/>
    <w:rsid w:val="003A5B4B"/>
    <w:rsid w:val="003B40AD"/>
    <w:rsid w:val="003C4E37"/>
    <w:rsid w:val="003E16BE"/>
    <w:rsid w:val="003E683F"/>
    <w:rsid w:val="003F373C"/>
    <w:rsid w:val="003F3F52"/>
    <w:rsid w:val="00400A6C"/>
    <w:rsid w:val="00401855"/>
    <w:rsid w:val="00414B3B"/>
    <w:rsid w:val="004221B7"/>
    <w:rsid w:val="00425F3B"/>
    <w:rsid w:val="00434D5E"/>
    <w:rsid w:val="00456EAE"/>
    <w:rsid w:val="00477455"/>
    <w:rsid w:val="00490145"/>
    <w:rsid w:val="004B6F16"/>
    <w:rsid w:val="004C4B62"/>
    <w:rsid w:val="004D248F"/>
    <w:rsid w:val="004D3578"/>
    <w:rsid w:val="004D380D"/>
    <w:rsid w:val="004E213A"/>
    <w:rsid w:val="004F76E9"/>
    <w:rsid w:val="00503171"/>
    <w:rsid w:val="00506B5D"/>
    <w:rsid w:val="00506C28"/>
    <w:rsid w:val="00531116"/>
    <w:rsid w:val="005316EF"/>
    <w:rsid w:val="00531E08"/>
    <w:rsid w:val="00534DA0"/>
    <w:rsid w:val="00543E6C"/>
    <w:rsid w:val="005620F0"/>
    <w:rsid w:val="00565087"/>
    <w:rsid w:val="0056573F"/>
    <w:rsid w:val="005729C2"/>
    <w:rsid w:val="00574C98"/>
    <w:rsid w:val="0059318E"/>
    <w:rsid w:val="0059737D"/>
    <w:rsid w:val="005A59D4"/>
    <w:rsid w:val="006004BD"/>
    <w:rsid w:val="00611566"/>
    <w:rsid w:val="00640589"/>
    <w:rsid w:val="00642F19"/>
    <w:rsid w:val="0064526E"/>
    <w:rsid w:val="00646D99"/>
    <w:rsid w:val="00656910"/>
    <w:rsid w:val="00677842"/>
    <w:rsid w:val="00677BC1"/>
    <w:rsid w:val="00686233"/>
    <w:rsid w:val="006A71C6"/>
    <w:rsid w:val="006C66D8"/>
    <w:rsid w:val="006D1E24"/>
    <w:rsid w:val="006E0B76"/>
    <w:rsid w:val="006E1417"/>
    <w:rsid w:val="006E1C42"/>
    <w:rsid w:val="006E6413"/>
    <w:rsid w:val="006E7267"/>
    <w:rsid w:val="006F5885"/>
    <w:rsid w:val="006F6A2C"/>
    <w:rsid w:val="00710201"/>
    <w:rsid w:val="00734A5B"/>
    <w:rsid w:val="00744E76"/>
    <w:rsid w:val="0075558F"/>
    <w:rsid w:val="00757D40"/>
    <w:rsid w:val="007718AC"/>
    <w:rsid w:val="00781F0F"/>
    <w:rsid w:val="0078727C"/>
    <w:rsid w:val="0079049D"/>
    <w:rsid w:val="007A2945"/>
    <w:rsid w:val="007A529A"/>
    <w:rsid w:val="007B18D8"/>
    <w:rsid w:val="007C095F"/>
    <w:rsid w:val="007C6060"/>
    <w:rsid w:val="00800EA0"/>
    <w:rsid w:val="008028A4"/>
    <w:rsid w:val="00804279"/>
    <w:rsid w:val="00810ED3"/>
    <w:rsid w:val="00813245"/>
    <w:rsid w:val="00816C6E"/>
    <w:rsid w:val="008768CA"/>
    <w:rsid w:val="00877E8E"/>
    <w:rsid w:val="00877EF9"/>
    <w:rsid w:val="00880559"/>
    <w:rsid w:val="008A3FB7"/>
    <w:rsid w:val="008A578F"/>
    <w:rsid w:val="008B5306"/>
    <w:rsid w:val="008C6DF3"/>
    <w:rsid w:val="008D48F9"/>
    <w:rsid w:val="008E13EE"/>
    <w:rsid w:val="008E727F"/>
    <w:rsid w:val="008F0B5C"/>
    <w:rsid w:val="008F2A69"/>
    <w:rsid w:val="008F71C5"/>
    <w:rsid w:val="0090271F"/>
    <w:rsid w:val="00902DB9"/>
    <w:rsid w:val="0090466A"/>
    <w:rsid w:val="0092774D"/>
    <w:rsid w:val="00927E02"/>
    <w:rsid w:val="00930791"/>
    <w:rsid w:val="009332D8"/>
    <w:rsid w:val="00936071"/>
    <w:rsid w:val="00940212"/>
    <w:rsid w:val="00942EC2"/>
    <w:rsid w:val="00961B32"/>
    <w:rsid w:val="00963DB6"/>
    <w:rsid w:val="00970DB3"/>
    <w:rsid w:val="00972494"/>
    <w:rsid w:val="00974BB0"/>
    <w:rsid w:val="00985371"/>
    <w:rsid w:val="009A0AF3"/>
    <w:rsid w:val="009A52E6"/>
    <w:rsid w:val="009A5C56"/>
    <w:rsid w:val="009A7B03"/>
    <w:rsid w:val="009B07CD"/>
    <w:rsid w:val="009B6102"/>
    <w:rsid w:val="009C19E9"/>
    <w:rsid w:val="009D2F06"/>
    <w:rsid w:val="009E452F"/>
    <w:rsid w:val="009F6230"/>
    <w:rsid w:val="00A059D0"/>
    <w:rsid w:val="00A10F02"/>
    <w:rsid w:val="00A204CA"/>
    <w:rsid w:val="00A22F85"/>
    <w:rsid w:val="00A36696"/>
    <w:rsid w:val="00A366AD"/>
    <w:rsid w:val="00A53724"/>
    <w:rsid w:val="00A647F5"/>
    <w:rsid w:val="00A71A4A"/>
    <w:rsid w:val="00A82346"/>
    <w:rsid w:val="00A835F7"/>
    <w:rsid w:val="00A95BA8"/>
    <w:rsid w:val="00A9671C"/>
    <w:rsid w:val="00AA1553"/>
    <w:rsid w:val="00AA187C"/>
    <w:rsid w:val="00AA4FD5"/>
    <w:rsid w:val="00AA79E0"/>
    <w:rsid w:val="00AB4473"/>
    <w:rsid w:val="00AB49AF"/>
    <w:rsid w:val="00AB4E4C"/>
    <w:rsid w:val="00AD30F3"/>
    <w:rsid w:val="00AE39C7"/>
    <w:rsid w:val="00AE7566"/>
    <w:rsid w:val="00AF23B6"/>
    <w:rsid w:val="00B119F1"/>
    <w:rsid w:val="00B15449"/>
    <w:rsid w:val="00B22356"/>
    <w:rsid w:val="00B4476C"/>
    <w:rsid w:val="00B4542B"/>
    <w:rsid w:val="00B47FD1"/>
    <w:rsid w:val="00B516BB"/>
    <w:rsid w:val="00B55F0D"/>
    <w:rsid w:val="00B95FD6"/>
    <w:rsid w:val="00BA1C31"/>
    <w:rsid w:val="00BC10DC"/>
    <w:rsid w:val="00BC2BE3"/>
    <w:rsid w:val="00BC7488"/>
    <w:rsid w:val="00BD6870"/>
    <w:rsid w:val="00BE2F8E"/>
    <w:rsid w:val="00BE6F42"/>
    <w:rsid w:val="00BF3C53"/>
    <w:rsid w:val="00BF4A6B"/>
    <w:rsid w:val="00C12B51"/>
    <w:rsid w:val="00C24650"/>
    <w:rsid w:val="00C33079"/>
    <w:rsid w:val="00C36CAC"/>
    <w:rsid w:val="00C83A13"/>
    <w:rsid w:val="00C9068C"/>
    <w:rsid w:val="00C909C3"/>
    <w:rsid w:val="00C92967"/>
    <w:rsid w:val="00C967D4"/>
    <w:rsid w:val="00CA1A9C"/>
    <w:rsid w:val="00CA3D0C"/>
    <w:rsid w:val="00CA654B"/>
    <w:rsid w:val="00CB35BD"/>
    <w:rsid w:val="00CD4C7B"/>
    <w:rsid w:val="00CE5910"/>
    <w:rsid w:val="00CE5AE0"/>
    <w:rsid w:val="00D016FD"/>
    <w:rsid w:val="00D06928"/>
    <w:rsid w:val="00D07324"/>
    <w:rsid w:val="00D34FEE"/>
    <w:rsid w:val="00D425CC"/>
    <w:rsid w:val="00D5567D"/>
    <w:rsid w:val="00D64898"/>
    <w:rsid w:val="00D738D6"/>
    <w:rsid w:val="00D801EB"/>
    <w:rsid w:val="00D80795"/>
    <w:rsid w:val="00D82611"/>
    <w:rsid w:val="00D87E00"/>
    <w:rsid w:val="00D9134D"/>
    <w:rsid w:val="00D96D11"/>
    <w:rsid w:val="00DA7A03"/>
    <w:rsid w:val="00DB1727"/>
    <w:rsid w:val="00DB1818"/>
    <w:rsid w:val="00DC309B"/>
    <w:rsid w:val="00DC4DA2"/>
    <w:rsid w:val="00DD201B"/>
    <w:rsid w:val="00DD5C1F"/>
    <w:rsid w:val="00DD7144"/>
    <w:rsid w:val="00DE128F"/>
    <w:rsid w:val="00DF3572"/>
    <w:rsid w:val="00DF4146"/>
    <w:rsid w:val="00E118B8"/>
    <w:rsid w:val="00E119EC"/>
    <w:rsid w:val="00E140A6"/>
    <w:rsid w:val="00E21E28"/>
    <w:rsid w:val="00E3321F"/>
    <w:rsid w:val="00E43F46"/>
    <w:rsid w:val="00E62835"/>
    <w:rsid w:val="00E76ACC"/>
    <w:rsid w:val="00E77645"/>
    <w:rsid w:val="00E83697"/>
    <w:rsid w:val="00E871F1"/>
    <w:rsid w:val="00EB6FFF"/>
    <w:rsid w:val="00EC4A25"/>
    <w:rsid w:val="00F025A2"/>
    <w:rsid w:val="00F07388"/>
    <w:rsid w:val="00F2026E"/>
    <w:rsid w:val="00F2210A"/>
    <w:rsid w:val="00F3099D"/>
    <w:rsid w:val="00F37743"/>
    <w:rsid w:val="00F518A7"/>
    <w:rsid w:val="00F54A3D"/>
    <w:rsid w:val="00F653B8"/>
    <w:rsid w:val="00F71B89"/>
    <w:rsid w:val="00F7353C"/>
    <w:rsid w:val="00F76F8F"/>
    <w:rsid w:val="00F80DE3"/>
    <w:rsid w:val="00FA1266"/>
    <w:rsid w:val="00FC1192"/>
    <w:rsid w:val="00FC3450"/>
    <w:rsid w:val="00FD1780"/>
    <w:rsid w:val="00FD367F"/>
    <w:rsid w:val="00FF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4B6F1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B6F16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E3321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CE5AE0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rsid w:val="00D069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0692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SP-5AIRPNAIUNRU-859666464-261</_dlc_DocId>
    <_dlc_DocIdUrl xmlns="71c5aaf6-e6ce-465b-b873-5148d2a4c105">
      <Url>https://nokia.sharepoint.com/sites/c5g/e2earch/_layouts/15/DocIdRedir.aspx?ID=SP-5AIRPNAIUNRU-859666464-261</Url>
      <Description>SP-5AIRPNAIUNRU-859666464-261</Description>
    </_dlc_DocIdUrl>
  </documentManagement>
</p:properties>
</file>

<file path=customXml/itemProps1.xml><?xml version="1.0" encoding="utf-8"?>
<ds:datastoreItem xmlns:ds="http://schemas.openxmlformats.org/officeDocument/2006/customXml" ds:itemID="{50B713CB-F965-4F20-B4D6-BBD74A9595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9E9732-1CCF-4054-B14D-2D1EF5CD14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16741D-B6A6-4853-A5DF-4E5CA6B49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73E441-3DE9-474F-A177-8AD95F63B8A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115</TotalTime>
  <Pages>4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7984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Awada, Ahmad (Nokia - DE/Munich)</dc:creator>
  <cp:lastModifiedBy>Nokia</cp:lastModifiedBy>
  <cp:revision>84</cp:revision>
  <dcterms:created xsi:type="dcterms:W3CDTF">2017-05-02T08:01:00Z</dcterms:created>
  <dcterms:modified xsi:type="dcterms:W3CDTF">2017-08-12T02:16:00Z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77060a7b-e731-4c95-81e4-08bc71a70eea</vt:lpwstr>
  </property>
</Properties>
</file>